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90A" w:rsidRDefault="005B190A" w:rsidP="005B190A">
      <w:pPr>
        <w:bidi w:val="0"/>
        <w:spacing w:after="0" w:line="480" w:lineRule="auto"/>
        <w:rPr>
          <w:rFonts w:ascii="Times-Roman" w:hAnsi="Times-Roman" w:cs="Times-Roman"/>
          <w:w w:val="85"/>
          <w:sz w:val="16"/>
          <w:szCs w:val="16"/>
        </w:rPr>
      </w:pPr>
      <w:bookmarkStart w:id="0" w:name="_GoBack"/>
      <w:r>
        <w:rPr>
          <w:rFonts w:ascii="Impact" w:hAnsi="Impact" w:cs="Impact"/>
          <w:w w:val="76"/>
          <w:sz w:val="71"/>
          <w:szCs w:val="71"/>
        </w:rPr>
        <w:t xml:space="preserve">A </w:t>
      </w:r>
      <w:proofErr w:type="spellStart"/>
      <w:r>
        <w:rPr>
          <w:rFonts w:ascii="Impact" w:hAnsi="Impact" w:cs="Impact"/>
          <w:w w:val="76"/>
          <w:sz w:val="71"/>
          <w:szCs w:val="71"/>
        </w:rPr>
        <w:t>Qaboos</w:t>
      </w:r>
      <w:proofErr w:type="spellEnd"/>
      <w:r>
        <w:rPr>
          <w:rFonts w:ascii="Impact" w:hAnsi="Impact" w:cs="Impact"/>
          <w:w w:val="76"/>
          <w:sz w:val="71"/>
          <w:szCs w:val="71"/>
        </w:rPr>
        <w:t xml:space="preserve"> Philosophy</w:t>
      </w:r>
    </w:p>
    <w:p w:rsidR="005B190A" w:rsidRDefault="005B190A" w:rsidP="005B190A">
      <w:pPr>
        <w:bidi w:val="0"/>
        <w:spacing w:after="0" w:line="480" w:lineRule="auto"/>
        <w:rPr>
          <w:rFonts w:ascii="Impact" w:hAnsi="Impact" w:cs="Impact"/>
          <w:w w:val="75"/>
          <w:sz w:val="48"/>
          <w:szCs w:val="48"/>
        </w:rPr>
      </w:pPr>
      <w:r>
        <w:rPr>
          <w:rFonts w:ascii="Impact" w:hAnsi="Impact" w:cs="Impact"/>
          <w:w w:val="95"/>
          <w:sz w:val="37"/>
          <w:szCs w:val="37"/>
        </w:rPr>
        <w:t xml:space="preserve">Protects the Environment </w:t>
      </w:r>
      <w:proofErr w:type="gramStart"/>
      <w:r>
        <w:rPr>
          <w:rFonts w:ascii="Impact" w:hAnsi="Impact" w:cs="Impact"/>
          <w:w w:val="95"/>
          <w:sz w:val="37"/>
          <w:szCs w:val="37"/>
        </w:rPr>
        <w:t>to  Preserve</w:t>
      </w:r>
      <w:proofErr w:type="gramEnd"/>
      <w:r>
        <w:rPr>
          <w:rFonts w:ascii="Impact" w:hAnsi="Impact" w:cs="Impact"/>
          <w:w w:val="95"/>
          <w:sz w:val="37"/>
          <w:szCs w:val="37"/>
        </w:rPr>
        <w:t xml:space="preserve"> the Coming Generations› Rights</w:t>
      </w:r>
    </w:p>
    <w:bookmarkEnd w:id="0"/>
    <w:p w:rsidR="005B190A" w:rsidRPr="005B190A" w:rsidRDefault="005B190A" w:rsidP="005B190A">
      <w:pPr>
        <w:keepNext/>
        <w:framePr w:dropCap="drop" w:lines="3" w:wrap="auto" w:vAnchor="text" w:hAnchor="text"/>
        <w:bidi w:val="0"/>
        <w:spacing w:after="0" w:line="180" w:lineRule="auto"/>
        <w:ind w:firstLine="170"/>
        <w:jc w:val="both"/>
        <w:rPr>
          <w:rFonts w:ascii="Times-Roman" w:hAnsi="Times-Roman" w:cs="Times-Roman"/>
          <w:w w:val="90"/>
          <w:sz w:val="24"/>
          <w:szCs w:val="24"/>
        </w:rPr>
      </w:pPr>
      <w:r w:rsidRPr="005B190A">
        <w:rPr>
          <w:rFonts w:ascii="Times-Roman" w:hAnsi="Times-Roman" w:cs="Times-Roman"/>
          <w:w w:val="90"/>
          <w:sz w:val="24"/>
          <w:szCs w:val="24"/>
        </w:rPr>
        <w:t>T</w:t>
      </w:r>
    </w:p>
    <w:p w:rsidR="005B190A" w:rsidRPr="005B190A" w:rsidRDefault="005B190A" w:rsidP="005B190A">
      <w:pPr>
        <w:bidi w:val="0"/>
        <w:spacing w:after="0"/>
        <w:ind w:firstLine="170"/>
        <w:jc w:val="both"/>
        <w:rPr>
          <w:rFonts w:ascii="Times-Roman" w:hAnsi="Times-Roman" w:cs="Times-Roman"/>
          <w:w w:val="90"/>
          <w:sz w:val="24"/>
          <w:szCs w:val="24"/>
        </w:rPr>
      </w:pPr>
      <w:r w:rsidRPr="005B190A">
        <w:rPr>
          <w:rFonts w:ascii="Times-Roman" w:hAnsi="Times-Roman" w:cs="Times-Roman"/>
          <w:w w:val="90"/>
          <w:sz w:val="24"/>
          <w:szCs w:val="24"/>
        </w:rPr>
        <w:t xml:space="preserve">he vision of his Majesty -the great Sultan </w:t>
      </w:r>
      <w:proofErr w:type="spellStart"/>
      <w:r w:rsidRPr="005B190A">
        <w:rPr>
          <w:rFonts w:ascii="Times-Roman" w:hAnsi="Times-Roman" w:cs="Times-Roman"/>
          <w:w w:val="90"/>
          <w:sz w:val="24"/>
          <w:szCs w:val="24"/>
        </w:rPr>
        <w:t>Qaboos</w:t>
      </w:r>
      <w:proofErr w:type="spellEnd"/>
      <w:r w:rsidRPr="005B190A">
        <w:rPr>
          <w:rFonts w:ascii="Times-Roman" w:hAnsi="Times-Roman" w:cs="Times-Roman"/>
          <w:w w:val="90"/>
          <w:sz w:val="24"/>
          <w:szCs w:val="24"/>
        </w:rPr>
        <w:t xml:space="preserve"> Bin Said, may God protect him- on the environmental field comes from a personal philosophy that was affected by contemplating in God›s creation. A philosophy which realized that almighty God has signalized  humans with instinctive attributes, and gave them all they need to become his successors on earth and build it . He, the almighty, made neatness and harmony between humans› instinctive attributes and the drudged nature; to help humans do their duty in the best way; by using earth resources and earn living, along with preserving those resources in order not to be depleted. </w:t>
      </w:r>
    </w:p>
    <w:p w:rsidR="005B190A" w:rsidRPr="005B190A" w:rsidRDefault="005B190A" w:rsidP="005B190A">
      <w:pPr>
        <w:bidi w:val="0"/>
        <w:spacing w:after="0"/>
        <w:ind w:firstLine="170"/>
        <w:jc w:val="both"/>
        <w:rPr>
          <w:rFonts w:ascii="Times-Roman" w:hAnsi="Times-Roman" w:cs="Times-Roman"/>
          <w:w w:val="90"/>
          <w:sz w:val="24"/>
          <w:szCs w:val="24"/>
        </w:rPr>
      </w:pPr>
      <w:r w:rsidRPr="005B190A">
        <w:rPr>
          <w:rFonts w:ascii="Times-Roman" w:hAnsi="Times-Roman" w:cs="Times-Roman"/>
          <w:w w:val="90"/>
          <w:sz w:val="24"/>
          <w:szCs w:val="24"/>
        </w:rPr>
        <w:t>It is a high philosophy that held a local vision of the blessed renaissance. A philosophy that asserts on the right of consecutive generations in the countless, authentic abundance with which almighty God has granted the blessed land of Oman. It is a way to protect the Omani environment, the gift of almighty God to the agreeable people of Oman.</w:t>
      </w:r>
    </w:p>
    <w:p w:rsidR="005B190A" w:rsidRPr="005B190A" w:rsidRDefault="005B190A" w:rsidP="005B190A">
      <w:pPr>
        <w:bidi w:val="0"/>
        <w:spacing w:after="0"/>
        <w:ind w:firstLine="170"/>
        <w:jc w:val="both"/>
        <w:rPr>
          <w:rFonts w:ascii="Times-BoldItalic" w:hAnsi="Times-BoldItalic" w:cs="Times-BoldItalic"/>
          <w:b/>
          <w:bCs/>
          <w:i/>
          <w:iCs/>
          <w:w w:val="90"/>
          <w:sz w:val="24"/>
          <w:szCs w:val="24"/>
        </w:rPr>
      </w:pPr>
      <w:r w:rsidRPr="005B190A">
        <w:rPr>
          <w:rFonts w:ascii="Times-BoldItalic" w:hAnsi="Times-BoldItalic" w:cs="Times-BoldItalic"/>
          <w:b/>
          <w:bCs/>
          <w:i/>
          <w:iCs/>
          <w:w w:val="90"/>
          <w:sz w:val="24"/>
          <w:szCs w:val="24"/>
        </w:rPr>
        <w:t>The Coming Generations› Right</w:t>
      </w:r>
    </w:p>
    <w:p w:rsidR="005B190A" w:rsidRPr="005B190A" w:rsidRDefault="005B190A" w:rsidP="005B190A">
      <w:pPr>
        <w:bidi w:val="0"/>
        <w:spacing w:after="0"/>
        <w:ind w:firstLine="170"/>
        <w:jc w:val="both"/>
        <w:rPr>
          <w:rFonts w:ascii="Times-Roman" w:hAnsi="Times-Roman" w:cs="Times-Roman"/>
          <w:w w:val="90"/>
          <w:sz w:val="24"/>
          <w:szCs w:val="24"/>
        </w:rPr>
      </w:pPr>
      <w:r w:rsidRPr="005B190A">
        <w:rPr>
          <w:rFonts w:ascii="Times-Roman" w:hAnsi="Times-Roman" w:cs="Times-Roman"/>
          <w:w w:val="90"/>
          <w:sz w:val="24"/>
          <w:szCs w:val="24"/>
        </w:rPr>
        <w:t>The high illuminated intellect in the field of protecting the environment was built on a historic determinism: that the lands are succeeded by generations, one after another. Therefore, his Majesty – may God protect him- has been eager on using the natural resources idealistically as a possession for all generations. The national work in this field has become one of the vital priorities in the array of developmental work in the Sultanate. Thanks to the attention and support his Majesty gives to the environmental field.</w:t>
      </w:r>
    </w:p>
    <w:p w:rsidR="005B190A" w:rsidRPr="005B190A" w:rsidRDefault="005B190A" w:rsidP="005B190A">
      <w:pPr>
        <w:bidi w:val="0"/>
        <w:spacing w:after="0"/>
        <w:ind w:firstLine="170"/>
        <w:jc w:val="both"/>
        <w:rPr>
          <w:rFonts w:ascii="Times-BoldItalic" w:hAnsi="Times-BoldItalic" w:cs="Times-BoldItalic"/>
          <w:b/>
          <w:bCs/>
          <w:i/>
          <w:iCs/>
          <w:w w:val="90"/>
          <w:sz w:val="24"/>
          <w:szCs w:val="24"/>
        </w:rPr>
      </w:pPr>
      <w:r w:rsidRPr="005B190A">
        <w:rPr>
          <w:rFonts w:ascii="Times-BoldItalic" w:hAnsi="Times-BoldItalic" w:cs="Times-BoldItalic"/>
          <w:b/>
          <w:bCs/>
          <w:i/>
          <w:iCs/>
          <w:w w:val="90"/>
          <w:sz w:val="24"/>
          <w:szCs w:val="24"/>
        </w:rPr>
        <w:t>Binding Development to Environment protection</w:t>
      </w:r>
    </w:p>
    <w:p w:rsidR="005B190A" w:rsidRPr="005B190A" w:rsidRDefault="005B190A" w:rsidP="005B190A">
      <w:pPr>
        <w:bidi w:val="0"/>
        <w:spacing w:after="0"/>
        <w:ind w:firstLine="170"/>
        <w:jc w:val="both"/>
        <w:rPr>
          <w:rFonts w:ascii="Times-Roman" w:hAnsi="Times-Roman" w:cs="Times-Roman"/>
          <w:w w:val="90"/>
          <w:sz w:val="24"/>
          <w:szCs w:val="24"/>
        </w:rPr>
      </w:pPr>
      <w:r w:rsidRPr="005B190A">
        <w:rPr>
          <w:rFonts w:ascii="Times-Roman" w:hAnsi="Times-Roman" w:cs="Times-Roman"/>
          <w:w w:val="90"/>
          <w:sz w:val="24"/>
          <w:szCs w:val="24"/>
        </w:rPr>
        <w:t>The high vision was built on linking development to environment protection; in order to preserve its sustainability. It has taken into account environment protection considerations when planning and applying the developmental projects. The vision also saw that the construction of a powerful industry that takes its patriotic role in advancement and social prosperity must be linked with the purity of environment as far as possible. This has become the strategic goal of the vision, towards which it seeks eagerly. It, in addition, asserted that protecting and preserving the environment from pollution does not forbid the construction of clean industries that uses modern techniques and continually escort the renewing requirements”.</w:t>
      </w:r>
    </w:p>
    <w:p w:rsidR="005B190A" w:rsidRPr="005B190A" w:rsidRDefault="005B190A" w:rsidP="005B190A">
      <w:pPr>
        <w:bidi w:val="0"/>
        <w:spacing w:after="0"/>
        <w:ind w:firstLine="170"/>
        <w:jc w:val="both"/>
        <w:rPr>
          <w:rFonts w:ascii="Times-Roman" w:hAnsi="Times-Roman" w:cs="Times-Roman"/>
          <w:w w:val="90"/>
          <w:sz w:val="24"/>
          <w:szCs w:val="24"/>
        </w:rPr>
      </w:pPr>
      <w:r w:rsidRPr="005B190A">
        <w:rPr>
          <w:rFonts w:ascii="Times-BoldItalic" w:hAnsi="Times-BoldItalic" w:cs="Times-BoldItalic"/>
          <w:b/>
          <w:bCs/>
          <w:i/>
          <w:iCs/>
          <w:w w:val="90"/>
          <w:sz w:val="24"/>
          <w:szCs w:val="24"/>
        </w:rPr>
        <w:t>Is a Patriotic Duty</w:t>
      </w:r>
    </w:p>
    <w:p w:rsidR="005B190A" w:rsidRPr="005B190A" w:rsidRDefault="005B190A" w:rsidP="005B190A">
      <w:pPr>
        <w:bidi w:val="0"/>
        <w:spacing w:after="0"/>
        <w:ind w:firstLine="170"/>
        <w:jc w:val="both"/>
        <w:rPr>
          <w:rFonts w:ascii="Times-Roman" w:hAnsi="Times-Roman" w:cs="Times-Roman"/>
          <w:w w:val="91"/>
          <w:sz w:val="24"/>
          <w:szCs w:val="24"/>
        </w:rPr>
      </w:pPr>
      <w:r w:rsidRPr="005B190A">
        <w:rPr>
          <w:rFonts w:ascii="Times-Roman" w:hAnsi="Times-Roman" w:cs="Times-Roman"/>
          <w:w w:val="90"/>
          <w:sz w:val="24"/>
          <w:szCs w:val="24"/>
        </w:rPr>
        <w:t xml:space="preserve">Then, the noble intellect came from the determinism of preserving the blessed land of Oman against anyone who wants to abuse its beautiful nature with which God granted it. The intellect saw that protecting the manmade heritage and the granted nature is a patriotic duty, towards </w:t>
      </w:r>
      <w:r w:rsidRPr="005B190A">
        <w:rPr>
          <w:rFonts w:ascii="Times-Roman" w:hAnsi="Times-Roman" w:cs="Times-Roman"/>
          <w:w w:val="90"/>
          <w:sz w:val="24"/>
          <w:szCs w:val="24"/>
        </w:rPr>
        <w:lastRenderedPageBreak/>
        <w:t xml:space="preserve">which every one of us should shoulder their responsibility; by upholding laws and regulations that protect the environment against abusers. </w:t>
      </w:r>
      <w:r w:rsidRPr="005B190A">
        <w:rPr>
          <w:rFonts w:ascii="Times-Roman" w:hAnsi="Times-Roman" w:cs="Times-Roman"/>
          <w:w w:val="91"/>
          <w:sz w:val="24"/>
          <w:szCs w:val="24"/>
        </w:rPr>
        <w:t xml:space="preserve">Clapping is going high in the </w:t>
      </w:r>
      <w:proofErr w:type="gramStart"/>
      <w:r w:rsidRPr="005B190A">
        <w:rPr>
          <w:rFonts w:ascii="Times-Roman" w:hAnsi="Times-Roman" w:cs="Times-Roman"/>
          <w:w w:val="91"/>
          <w:sz w:val="24"/>
          <w:szCs w:val="24"/>
        </w:rPr>
        <w:t>hall,</w:t>
      </w:r>
      <w:proofErr w:type="gramEnd"/>
      <w:r w:rsidRPr="005B190A">
        <w:rPr>
          <w:rFonts w:ascii="Times-Roman" w:hAnsi="Times-Roman" w:cs="Times-Roman"/>
          <w:w w:val="91"/>
          <w:sz w:val="24"/>
          <w:szCs w:val="24"/>
        </w:rPr>
        <w:t xml:space="preserve"> the winners of Sultan </w:t>
      </w:r>
      <w:proofErr w:type="spellStart"/>
      <w:r w:rsidRPr="005B190A">
        <w:rPr>
          <w:rFonts w:ascii="Times-Roman" w:hAnsi="Times-Roman" w:cs="Times-Roman"/>
          <w:w w:val="91"/>
          <w:sz w:val="24"/>
          <w:szCs w:val="24"/>
        </w:rPr>
        <w:t>Qaboos</w:t>
      </w:r>
      <w:proofErr w:type="spellEnd"/>
      <w:r w:rsidRPr="005B190A">
        <w:rPr>
          <w:rFonts w:ascii="Times-Roman" w:hAnsi="Times-Roman" w:cs="Times-Roman"/>
          <w:w w:val="91"/>
          <w:sz w:val="24"/>
          <w:szCs w:val="24"/>
        </w:rPr>
        <w:t xml:space="preserve"> Prize for Environmental Preservation for the year 2015 go on stage to be crowned with the international environmental prize, which has just completed its silver jubilee. Twenty five years of crowning with international environmental accomplishments. One of the winners said in his speech, on the occasion of winning the prize, that it is the prize of the international environmental peace. This is the </w:t>
      </w:r>
      <w:proofErr w:type="spellStart"/>
      <w:r w:rsidRPr="005B190A">
        <w:rPr>
          <w:rFonts w:ascii="Times-Roman" w:hAnsi="Times-Roman" w:cs="Times-Roman"/>
          <w:w w:val="91"/>
          <w:sz w:val="24"/>
          <w:szCs w:val="24"/>
        </w:rPr>
        <w:t>Qaboos</w:t>
      </w:r>
      <w:proofErr w:type="spellEnd"/>
      <w:r w:rsidRPr="005B190A">
        <w:rPr>
          <w:rFonts w:ascii="Times-Roman" w:hAnsi="Times-Roman" w:cs="Times-Roman"/>
          <w:w w:val="91"/>
          <w:sz w:val="24"/>
          <w:szCs w:val="24"/>
        </w:rPr>
        <w:t xml:space="preserve"> (good handsome man in Arabic, and the Omani Sultan›s name) of peace, whom the world has known for his international initiatives in all fields. His vision is that environmental peace is one of the most important stability fundamentals of the international system in the present time.  The </w:t>
      </w:r>
      <w:proofErr w:type="spellStart"/>
      <w:r w:rsidRPr="005B190A">
        <w:rPr>
          <w:rFonts w:ascii="Times-Roman" w:hAnsi="Times-Roman" w:cs="Times-Roman"/>
          <w:w w:val="91"/>
          <w:sz w:val="24"/>
          <w:szCs w:val="24"/>
        </w:rPr>
        <w:t>Qaboos</w:t>
      </w:r>
      <w:proofErr w:type="spellEnd"/>
      <w:r w:rsidRPr="005B190A">
        <w:rPr>
          <w:rFonts w:ascii="Times-Roman" w:hAnsi="Times-Roman" w:cs="Times-Roman"/>
          <w:w w:val="91"/>
          <w:sz w:val="24"/>
          <w:szCs w:val="24"/>
        </w:rPr>
        <w:t xml:space="preserve"> of Environmental Peace, a statement of gold words, written in the middle of international spillovers and environmental struggles among world countries. Because the grant and prosperity of His Majesty -Sultan </w:t>
      </w:r>
      <w:proofErr w:type="spellStart"/>
      <w:r w:rsidRPr="005B190A">
        <w:rPr>
          <w:rFonts w:ascii="Times-Roman" w:hAnsi="Times-Roman" w:cs="Times-Roman"/>
          <w:w w:val="91"/>
          <w:sz w:val="24"/>
          <w:szCs w:val="24"/>
        </w:rPr>
        <w:t>Qaboos</w:t>
      </w:r>
      <w:proofErr w:type="spellEnd"/>
      <w:r w:rsidRPr="005B190A">
        <w:rPr>
          <w:rFonts w:ascii="Times-Roman" w:hAnsi="Times-Roman" w:cs="Times-Roman"/>
          <w:w w:val="91"/>
          <w:sz w:val="24"/>
          <w:szCs w:val="24"/>
        </w:rPr>
        <w:t xml:space="preserve">, may God save and protect him- has extended to include all international life aspects.  As the Sultan </w:t>
      </w:r>
      <w:proofErr w:type="spellStart"/>
      <w:r w:rsidRPr="005B190A">
        <w:rPr>
          <w:rFonts w:ascii="Times-Roman" w:hAnsi="Times-Roman" w:cs="Times-Roman"/>
          <w:w w:val="91"/>
          <w:sz w:val="24"/>
          <w:szCs w:val="24"/>
        </w:rPr>
        <w:t>Qaboos</w:t>
      </w:r>
      <w:proofErr w:type="spellEnd"/>
      <w:r w:rsidRPr="005B190A">
        <w:rPr>
          <w:rFonts w:ascii="Times-Roman" w:hAnsi="Times-Roman" w:cs="Times-Roman"/>
          <w:w w:val="91"/>
          <w:sz w:val="24"/>
          <w:szCs w:val="24"/>
        </w:rPr>
        <w:t xml:space="preserve"> Prize for Environmental Preservation is the first international Arab and prize to be given to individuals, governmental and non-governmental organizations that contributed to environmental fields, in all aspects: scientific, educational, cultural, developmental, research and social. Moreover, the prize is </w:t>
      </w:r>
      <w:proofErr w:type="spellStart"/>
      <w:r w:rsidRPr="005B190A">
        <w:rPr>
          <w:rFonts w:ascii="Times-Roman" w:hAnsi="Times-Roman" w:cs="Times-Roman"/>
          <w:w w:val="91"/>
          <w:sz w:val="24"/>
          <w:szCs w:val="24"/>
        </w:rPr>
        <w:t>non specialized</w:t>
      </w:r>
      <w:proofErr w:type="spellEnd"/>
      <w:r w:rsidRPr="005B190A">
        <w:rPr>
          <w:rFonts w:ascii="Times-Roman" w:hAnsi="Times-Roman" w:cs="Times-Roman"/>
          <w:w w:val="91"/>
          <w:sz w:val="24"/>
          <w:szCs w:val="24"/>
        </w:rPr>
        <w:t>; it does not discriminate among ethnics. It is open to everyone with no exceptions. That is why it is characterized to be humane and charitable; it calls for prosperity and development for all people worldwide. His Majesty›s illuminated intellect in the environmental field made Oman one of the best countries in the world. The wise environmental policy of the country, pursued by its cherished leader has brought the Sultanate to a significant place on world level. The laudation for His Majesty›s effort in the environmental field was very strong.  His Majesty has been chosen to be the first Arab leader to deliver a speech to the world, in the Conference of Sustainable Development in Brazil 1992. Not to mention his local efforts in establishing the system of environmental work in the Sultanate.</w:t>
      </w:r>
    </w:p>
    <w:p w:rsidR="00DA520F" w:rsidRPr="005B190A" w:rsidRDefault="00DA520F"/>
    <w:sectPr w:rsidR="00DA520F" w:rsidRPr="005B19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Roman">
    <w:panose1 w:val="00000000000000000000"/>
    <w:charset w:val="4D"/>
    <w:family w:val="auto"/>
    <w:notTrueType/>
    <w:pitch w:val="default"/>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Times-BoldItalic">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10D"/>
    <w:rsid w:val="005B190A"/>
    <w:rsid w:val="0097210D"/>
    <w:rsid w:val="00DA52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90A"/>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90A"/>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756</Words>
  <Characters>4311</Characters>
  <Application>Microsoft Office Word</Application>
  <DocSecurity>0</DocSecurity>
  <Lines>35</Lines>
  <Paragraphs>10</Paragraphs>
  <ScaleCrop>false</ScaleCrop>
  <Company/>
  <LinksUpToDate>false</LinksUpToDate>
  <CharactersWithSpaces>5057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2017-07-16T07:52:00Z</dcterms:created>
  <dcterms:modified xsi:type="dcterms:W3CDTF">2017-07-16T07:52:00Z</dcterms:modified>
</cp:coreProperties>
</file>